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825F1" w14:textId="3A3B5079" w:rsidR="00CC7F41" w:rsidRDefault="00E625EE" w:rsidP="00CC7F41">
      <w:pPr>
        <w:pStyle w:val="Ttulo"/>
      </w:pPr>
      <w:r>
        <w:t xml:space="preserve">A Viagem </w:t>
      </w:r>
      <w:r w:rsidR="00633917">
        <w:t>para Dentro</w:t>
      </w:r>
    </w:p>
    <w:p w14:paraId="73194C47" w14:textId="23DA661E" w:rsidR="0031137F" w:rsidRPr="000F30C9" w:rsidRDefault="00E625EE" w:rsidP="00CC7F41">
      <w:pPr>
        <w:pStyle w:val="Subttulo"/>
      </w:pPr>
      <w:r>
        <w:t>De Lucca lança livro que conduz o leitor para a maior viagem da vida</w:t>
      </w:r>
    </w:p>
    <w:p w14:paraId="059AD6ED" w14:textId="741033E3" w:rsidR="00633917" w:rsidRDefault="00633917" w:rsidP="00EE1707">
      <w:r>
        <w:t xml:space="preserve">Autor de sucesso como poucos no país, </w:t>
      </w:r>
      <w:r w:rsidRPr="00633917">
        <w:t>ultrapassa</w:t>
      </w:r>
      <w:r w:rsidR="00AB6D21">
        <w:t>n</w:t>
      </w:r>
      <w:r w:rsidRPr="00633917">
        <w:t xml:space="preserve">do um milhão de exemplares vendidos de seus livros, </w:t>
      </w:r>
      <w:r w:rsidRPr="00633917">
        <w:rPr>
          <w:b/>
          <w:bCs/>
        </w:rPr>
        <w:t>José Carlos De Lucca</w:t>
      </w:r>
      <w:r w:rsidRPr="00633917">
        <w:t xml:space="preserve"> continua a produzir </w:t>
      </w:r>
      <w:r w:rsidRPr="00633917">
        <w:rPr>
          <w:i/>
          <w:iCs/>
        </w:rPr>
        <w:t>best-sellers</w:t>
      </w:r>
      <w:r w:rsidRPr="00633917">
        <w:t>.</w:t>
      </w:r>
    </w:p>
    <w:p w14:paraId="3170F260" w14:textId="48F49BC1" w:rsidR="00633917" w:rsidRDefault="00633917" w:rsidP="00EE1707">
      <w:r w:rsidRPr="00633917">
        <w:t>A</w:t>
      </w:r>
      <w:r>
        <w:t xml:space="preserve"> expressão clara, precisa e tocante </w:t>
      </w:r>
      <w:r w:rsidR="00AB6D21">
        <w:t xml:space="preserve">de suas aclamadas palestras </w:t>
      </w:r>
      <w:r w:rsidR="00806C5C">
        <w:t xml:space="preserve">que o público acostumou-se a encontrar </w:t>
      </w:r>
      <w:r w:rsidR="00AB6D21">
        <w:t xml:space="preserve">está presente </w:t>
      </w:r>
      <w:r w:rsidR="00C54028">
        <w:t xml:space="preserve">também </w:t>
      </w:r>
      <w:r w:rsidR="00AB6D21">
        <w:t>em seu mais novo livro:</w:t>
      </w:r>
      <w:r w:rsidRPr="00633917">
        <w:t xml:space="preserve"> </w:t>
      </w:r>
      <w:r w:rsidRPr="00633917">
        <w:rPr>
          <w:b/>
          <w:bCs/>
        </w:rPr>
        <w:t>Dentro de Mim</w:t>
      </w:r>
      <w:r w:rsidR="00AB6D21">
        <w:t>.</w:t>
      </w:r>
    </w:p>
    <w:p w14:paraId="5CDB8BC9" w14:textId="45CFE505" w:rsidR="00806C5C" w:rsidRDefault="00633917" w:rsidP="00AB6D21">
      <w:r w:rsidRPr="00633917">
        <w:t>Partindo de conteúdos excepcionais de grandes mestres e personalidades como Jesus, Kardec, Chico Xavier, Joanna de Ângelis, Buda, Dalai Lama</w:t>
      </w:r>
      <w:r w:rsidR="00F47344">
        <w:t xml:space="preserve"> e</w:t>
      </w:r>
      <w:r w:rsidRPr="00633917">
        <w:t xml:space="preserve"> Epicteto, De Lucca agrega ao conhecimento espírita e evangélico a contribuição psicológica, científica, religiosa, vivencial.</w:t>
      </w:r>
    </w:p>
    <w:p w14:paraId="0DEA2582" w14:textId="4FF4474E" w:rsidR="00F47344" w:rsidRDefault="00633917" w:rsidP="00F47344">
      <w:r w:rsidRPr="00633917">
        <w:rPr>
          <w:b/>
          <w:bCs/>
        </w:rPr>
        <w:t>Dentro de Mim</w:t>
      </w:r>
      <w:r w:rsidRPr="00633917">
        <w:t xml:space="preserve"> contempla assim um conjunto único e transformador</w:t>
      </w:r>
      <w:r w:rsidR="00AB6D21">
        <w:t xml:space="preserve"> com reflexões sobre autoconhecimento, amorosidade e transformação interior.</w:t>
      </w:r>
    </w:p>
    <w:p w14:paraId="53C868B9" w14:textId="55E3596A" w:rsidR="00806C5C" w:rsidRDefault="00633917" w:rsidP="00F47344">
      <w:r>
        <w:t xml:space="preserve">Mais uma edição publicada pela </w:t>
      </w:r>
      <w:r w:rsidRPr="00633917">
        <w:rPr>
          <w:b/>
          <w:bCs/>
        </w:rPr>
        <w:t>InterVidas</w:t>
      </w:r>
      <w:r>
        <w:t>, o</w:t>
      </w:r>
      <w:r w:rsidR="009A120C" w:rsidRPr="000F30C9">
        <w:t xml:space="preserve"> livro </w:t>
      </w:r>
      <w:r>
        <w:t xml:space="preserve">também </w:t>
      </w:r>
      <w:r w:rsidR="00806C5C">
        <w:t>cativa</w:t>
      </w:r>
      <w:r>
        <w:t xml:space="preserve"> pela diagramação leve e bela, destacando o conteúdo e ampliando o prazer da leitura</w:t>
      </w:r>
      <w:r w:rsidR="009A120C" w:rsidRPr="000F30C9">
        <w:t>.</w:t>
      </w:r>
      <w:r>
        <w:t xml:space="preserve"> O lançamento já está disponível nas livrarias de todo o país.</w:t>
      </w:r>
      <w:bookmarkStart w:id="0" w:name="_Hlk17894564"/>
    </w:p>
    <w:p w14:paraId="4D4198EF" w14:textId="7BB9C100" w:rsidR="005305B5" w:rsidRDefault="00AB6D21" w:rsidP="00806C5C">
      <w:r>
        <w:t xml:space="preserve">Repetindo a nobre ação de </w:t>
      </w:r>
      <w:r w:rsidR="00633917">
        <w:t>tod</w:t>
      </w:r>
      <w:r>
        <w:t>o</w:t>
      </w:r>
      <w:r w:rsidR="00633917">
        <w:t xml:space="preserve">s os seus livros, o autor </w:t>
      </w:r>
      <w:r w:rsidR="005305B5">
        <w:t xml:space="preserve">doa integralmente os direitos autorais </w:t>
      </w:r>
      <w:r w:rsidR="00633917">
        <w:t>para entidades assistenciais.</w:t>
      </w:r>
    </w:p>
    <w:p w14:paraId="68D860E1" w14:textId="52E6DC1D" w:rsidR="00F47344" w:rsidRDefault="00F47344" w:rsidP="00F47344">
      <w:r>
        <w:t xml:space="preserve">O leitor vai se identificar intensamente com a viagem </w:t>
      </w:r>
      <w:r w:rsidR="00C54028">
        <w:t>proposta</w:t>
      </w:r>
      <w:r>
        <w:t xml:space="preserve"> na obra, por fim repetindo as sinceras e belas palavras do autor:</w:t>
      </w:r>
    </w:p>
    <w:p w14:paraId="1FCF2558" w14:textId="344160E4" w:rsidR="00F47344" w:rsidRDefault="00F47344" w:rsidP="00F47344">
      <w:pPr>
        <w:pStyle w:val="CitaoSemrecuodeprimeiralinha"/>
      </w:pPr>
      <w:r>
        <w:t>[…] eu decidi viajar para dentro de mim. É onde encontrei meu porto seguro, onde meu mar se acalma, minha luz se acende, meu amor pulsa, a felicidade me visita. Durante muito tempo, eu vivi no exílio. Agora estou voltando para casa…</w:t>
      </w:r>
    </w:p>
    <w:p w14:paraId="18B70BFD" w14:textId="299DFDE1" w:rsidR="0015270B" w:rsidRPr="000F30C9" w:rsidRDefault="00D37112" w:rsidP="00F47344">
      <w:pPr>
        <w:pStyle w:val="NormalEspaadoSemrecuodeprimeiralinha"/>
        <w:rPr>
          <w:noProof/>
        </w:rPr>
      </w:pPr>
      <w:r>
        <w:t>A leitura de</w:t>
      </w:r>
      <w:r w:rsidR="008675F5">
        <w:t xml:space="preserve"> </w:t>
      </w:r>
      <w:r w:rsidR="00D815EF" w:rsidRPr="00D815EF">
        <w:rPr>
          <w:b/>
          <w:bCs/>
        </w:rPr>
        <w:t>Dentro de Mim</w:t>
      </w:r>
      <w:r w:rsidR="00633917">
        <w:t xml:space="preserve"> </w:t>
      </w:r>
      <w:r>
        <w:t>conduz</w:t>
      </w:r>
      <w:r w:rsidR="00633917">
        <w:t xml:space="preserve"> </w:t>
      </w:r>
      <w:r w:rsidR="009B5E47">
        <w:t>à</w:t>
      </w:r>
      <w:r w:rsidR="00633917">
        <w:t xml:space="preserve"> maior e mais importante viagem da vida: a viagem para dentro.</w:t>
      </w:r>
    </w:p>
    <w:bookmarkEnd w:id="0"/>
    <w:p w14:paraId="70C9D4AB" w14:textId="0B419DE3" w:rsidR="008F52DD" w:rsidRPr="000F30C9" w:rsidRDefault="00C71277" w:rsidP="008675F5">
      <w:pPr>
        <w:pStyle w:val="Interttulo"/>
      </w:pPr>
      <w:r w:rsidRPr="00375270">
        <w:t>SOBRE</w:t>
      </w:r>
      <w:r w:rsidRPr="000F30C9">
        <w:t xml:space="preserve"> </w:t>
      </w:r>
      <w:r w:rsidR="005C5B5E" w:rsidRPr="000F30C9">
        <w:t>O</w:t>
      </w:r>
      <w:r w:rsidRPr="000F30C9">
        <w:t xml:space="preserve"> </w:t>
      </w:r>
      <w:r w:rsidR="005C5B5E" w:rsidRPr="000F30C9">
        <w:t>AUTOR</w:t>
      </w:r>
    </w:p>
    <w:p w14:paraId="1D66DA1B" w14:textId="77777777" w:rsidR="00B2195D" w:rsidRDefault="00B2195D" w:rsidP="00B2195D">
      <w:pPr>
        <w:pStyle w:val="NormalSemrecuodeprimeiralinha"/>
      </w:pPr>
      <w:bookmarkStart w:id="1" w:name="_Hlk17891966"/>
      <w:r>
        <w:t>José Carlos De Lucca [São Paulo, SP, 1961]</w:t>
      </w:r>
    </w:p>
    <w:p w14:paraId="462F4530" w14:textId="03FDF5B9" w:rsidR="00996DF7" w:rsidRPr="000F30C9" w:rsidRDefault="00B2195D" w:rsidP="00B2195D">
      <w:pPr>
        <w:pStyle w:val="NormalSemrecuodeprimeiralinha"/>
        <w:rPr>
          <w:bCs/>
        </w:rPr>
      </w:pPr>
      <w:r>
        <w:t>Juiz de Direito em São Paulo. Ainda pequeno, sentiu profundo impulso para o estudo de temas ligados à espiritualidade, desenvolvendo seus potenciais no campo da mediunidade de consolo e esclarecimento. Já realizou graciosamente mais de 3 mil palestras focadas em motivação e desenvolvimento do potencial espiritual do ser humano, falando para mais de 1 milhão de pessoas. Seus livros já venderam mais de 1 milhão de exemplares.</w:t>
      </w:r>
    </w:p>
    <w:bookmarkEnd w:id="1"/>
    <w:p w14:paraId="2111D00C" w14:textId="2A922CB8" w:rsidR="00DB572A" w:rsidRPr="000F30C9" w:rsidRDefault="00DB572A" w:rsidP="00375270">
      <w:pPr>
        <w:pStyle w:val="Interttulo"/>
      </w:pPr>
      <w:r w:rsidRPr="000F30C9">
        <w:t>SINOPSE</w:t>
      </w:r>
    </w:p>
    <w:p w14:paraId="529102A8" w14:textId="19949EF8" w:rsidR="000E6CCC" w:rsidRPr="000F30C9" w:rsidRDefault="00B2195D" w:rsidP="006E3AB3">
      <w:pPr>
        <w:pStyle w:val="NormalSemrecuodeprimeiralinha"/>
      </w:pPr>
      <w:bookmarkStart w:id="2" w:name="_Hlk17892083"/>
      <w:r w:rsidRPr="00B2195D">
        <w:t>O respeitado autor De Lucca apresenta algo extraordinário nesta obra impactante. Com sua escrita objetiva e bela e sua larga experiência, ele faz importantes reflexões sobre autoconhecimento, amorosidade e transformação interior. Tudo é revelado acerca de uma incomparável viagem: o destino – um porto seguro; o caminho – um mar calmo; a visão – uma luz interior; a emoção – um amor pulsante; o sentimento – uma felicidade envolvente. Conheça “Dentro de Mim” e viva tudo isso. Faça a maior e mais importante viagem de sua vida: a viagem para dentro.</w:t>
      </w:r>
    </w:p>
    <w:bookmarkEnd w:id="2"/>
    <w:p w14:paraId="18D7B263" w14:textId="77777777" w:rsidR="00AA3CD0" w:rsidRPr="000F30C9" w:rsidRDefault="00AA3CD0" w:rsidP="00375270">
      <w:pPr>
        <w:pStyle w:val="Interttulo"/>
      </w:pPr>
      <w:r w:rsidRPr="000F30C9">
        <w:lastRenderedPageBreak/>
        <w:t>RESPONSABILIDADE SOCIAL</w:t>
      </w:r>
    </w:p>
    <w:p w14:paraId="49D5F974" w14:textId="5658F1D8" w:rsidR="00AA3CD0" w:rsidRPr="000F30C9" w:rsidRDefault="00B2195D" w:rsidP="006E3AB3">
      <w:pPr>
        <w:pStyle w:val="NormalSemrecuodeprimeiralinha"/>
      </w:pPr>
      <w:bookmarkStart w:id="3" w:name="_Hlk17892277"/>
      <w:r w:rsidRPr="00B2195D">
        <w:t>Direitos autorais integralmente revertidos a entidades filantrópicas</w:t>
      </w:r>
      <w:r>
        <w:t>.</w:t>
      </w:r>
    </w:p>
    <w:bookmarkEnd w:id="3"/>
    <w:p w14:paraId="0EB31C67" w14:textId="57CDAE40" w:rsidR="00C71277" w:rsidRPr="000F30C9" w:rsidRDefault="00DB572A" w:rsidP="00375270">
      <w:pPr>
        <w:pStyle w:val="Interttulo"/>
      </w:pPr>
      <w:r w:rsidRPr="000F30C9">
        <w:t>DIFERENCIAIS</w:t>
      </w:r>
    </w:p>
    <w:p w14:paraId="638F1EAD" w14:textId="77777777" w:rsidR="00B2195D" w:rsidRDefault="00B2195D" w:rsidP="00B2195D">
      <w:pPr>
        <w:pStyle w:val="NormalSemrecuodeprimeiralinha"/>
      </w:pPr>
      <w:bookmarkStart w:id="4" w:name="_Hlk17892121"/>
      <w:r>
        <w:t xml:space="preserve">– escritor </w:t>
      </w:r>
      <w:r w:rsidRPr="00B2195D">
        <w:rPr>
          <w:i/>
          <w:iCs/>
        </w:rPr>
        <w:t>best-seller</w:t>
      </w:r>
      <w:r>
        <w:t xml:space="preserve"> com mais de um milhão de exemplares vendidos</w:t>
      </w:r>
    </w:p>
    <w:p w14:paraId="0498D17B" w14:textId="77777777" w:rsidR="00B2195D" w:rsidRDefault="00B2195D" w:rsidP="00B2195D">
      <w:pPr>
        <w:pStyle w:val="NormalSemrecuodeprimeiralinha"/>
      </w:pPr>
      <w:r>
        <w:t>– conteúdo enriquecedor, muito bem embasado e tocante</w:t>
      </w:r>
    </w:p>
    <w:p w14:paraId="75A90E1B" w14:textId="77777777" w:rsidR="00B2195D" w:rsidRDefault="00B2195D" w:rsidP="00B2195D">
      <w:pPr>
        <w:pStyle w:val="NormalSemrecuodeprimeiralinha"/>
      </w:pPr>
      <w:r>
        <w:t>– linguagem de fácil entendimento e persuasiva</w:t>
      </w:r>
    </w:p>
    <w:p w14:paraId="718F2B60" w14:textId="77777777" w:rsidR="00B2195D" w:rsidRDefault="00B2195D" w:rsidP="00B2195D">
      <w:pPr>
        <w:pStyle w:val="NormalSemrecuodeprimeiralinha"/>
      </w:pPr>
      <w:r>
        <w:t>– capítulos curtos e objetivos</w:t>
      </w:r>
    </w:p>
    <w:p w14:paraId="1C7FEE99" w14:textId="77777777" w:rsidR="00B2195D" w:rsidRDefault="00B2195D" w:rsidP="00B2195D">
      <w:pPr>
        <w:pStyle w:val="NormalSemrecuodeprimeiralinha"/>
      </w:pPr>
      <w:r>
        <w:t>– temas importantes abordando questões comportamentais, relacionais, pessoais, familiares, transcendentais</w:t>
      </w:r>
    </w:p>
    <w:p w14:paraId="72F12CA2" w14:textId="77777777" w:rsidR="00B2195D" w:rsidRDefault="00B2195D" w:rsidP="00B2195D">
      <w:pPr>
        <w:pStyle w:val="NormalSemrecuodeprimeiralinha"/>
      </w:pPr>
      <w:r>
        <w:t>– personagens importantes da história citados</w:t>
      </w:r>
    </w:p>
    <w:p w14:paraId="294A46E0" w14:textId="77777777" w:rsidR="00B2195D" w:rsidRDefault="00B2195D" w:rsidP="00B2195D">
      <w:pPr>
        <w:pStyle w:val="NormalSemrecuodeprimeiralinha"/>
      </w:pPr>
      <w:r>
        <w:t>– argumentação precisa apropriada também para público não espírita</w:t>
      </w:r>
    </w:p>
    <w:p w14:paraId="218DDB50" w14:textId="77777777" w:rsidR="00B2195D" w:rsidRDefault="00B2195D" w:rsidP="00B2195D">
      <w:pPr>
        <w:pStyle w:val="NormalSemrecuodeprimeiralinha"/>
      </w:pPr>
      <w:r>
        <w:t>– autor com dezenas de livros best-sellers</w:t>
      </w:r>
    </w:p>
    <w:p w14:paraId="5A236108" w14:textId="77777777" w:rsidR="00B2195D" w:rsidRDefault="00B2195D" w:rsidP="00B2195D">
      <w:pPr>
        <w:pStyle w:val="NormalSemrecuodeprimeiralinha"/>
      </w:pPr>
      <w:r>
        <w:t>– personalidade bastante conhecida, com presença constante nas mídias televisa, radiofônica, impressa e da internet</w:t>
      </w:r>
    </w:p>
    <w:p w14:paraId="1A4E4900" w14:textId="77777777" w:rsidR="00B2195D" w:rsidRDefault="00B2195D" w:rsidP="00B2195D">
      <w:pPr>
        <w:pStyle w:val="NormalSemrecuodeprimeiralinha"/>
      </w:pPr>
      <w:r>
        <w:t>– palestrante com mais de 1 milhão de expectadores</w:t>
      </w:r>
    </w:p>
    <w:p w14:paraId="4853375A" w14:textId="77777777" w:rsidR="00B2195D" w:rsidRDefault="00B2195D" w:rsidP="00B2195D">
      <w:pPr>
        <w:pStyle w:val="NormalSemrecuodeprimeiralinha"/>
      </w:pPr>
      <w:r>
        <w:t>– apresentador de programas na tv e no rádio com incontável número de seguidores</w:t>
      </w:r>
    </w:p>
    <w:p w14:paraId="3B7F53EF" w14:textId="77777777" w:rsidR="00B2195D" w:rsidRDefault="00B2195D" w:rsidP="00B2195D">
      <w:pPr>
        <w:pStyle w:val="NormalSemrecuodeprimeiralinha"/>
      </w:pPr>
      <w:r>
        <w:t>– influenciador com centenas de milhares de seguidores nas redes sociais</w:t>
      </w:r>
    </w:p>
    <w:p w14:paraId="1EC3C24E" w14:textId="77777777" w:rsidR="00B2195D" w:rsidRDefault="00B2195D" w:rsidP="00B2195D">
      <w:pPr>
        <w:pStyle w:val="NormalSemrecuodeprimeiralinha"/>
      </w:pPr>
      <w:r>
        <w:t>– formador de opinião bastante respeitado</w:t>
      </w:r>
    </w:p>
    <w:p w14:paraId="5701F2F1" w14:textId="77777777" w:rsidR="00B2195D" w:rsidRDefault="00B2195D" w:rsidP="00B2195D">
      <w:pPr>
        <w:pStyle w:val="NormalSemrecuodeprimeiralinha"/>
      </w:pPr>
      <w:r>
        <w:t>– gênero de grande vendagem no mercado editorial</w:t>
      </w:r>
    </w:p>
    <w:p w14:paraId="00D1E1C5" w14:textId="77777777" w:rsidR="00B2195D" w:rsidRDefault="00B2195D" w:rsidP="00B2195D">
      <w:pPr>
        <w:pStyle w:val="NormalSemrecuodeprimeiralinha"/>
      </w:pPr>
      <w:r>
        <w:t>– conteúdo dirigido ao público em geral</w:t>
      </w:r>
    </w:p>
    <w:p w14:paraId="0ECEEA5B" w14:textId="77777777" w:rsidR="00B2195D" w:rsidRDefault="00B2195D" w:rsidP="00B2195D">
      <w:pPr>
        <w:pStyle w:val="NormalSemrecuodeprimeiralinha"/>
      </w:pPr>
      <w:r>
        <w:t>– livro com produção gráfica superior, acabamento de qualidade, diagramação moderna, bela e prática em duas cores</w:t>
      </w:r>
    </w:p>
    <w:p w14:paraId="488F9A28" w14:textId="330169D8" w:rsidR="0086507D" w:rsidRPr="000F30C9" w:rsidRDefault="00B2195D" w:rsidP="00B2195D">
      <w:pPr>
        <w:pStyle w:val="NormalSemrecuodeprimeiralinha"/>
      </w:pPr>
      <w:r>
        <w:t>– preço justo e atrativo</w:t>
      </w:r>
    </w:p>
    <w:p w14:paraId="521932CC" w14:textId="0F96DFB4" w:rsidR="00C84696" w:rsidRPr="000F30C9" w:rsidRDefault="00C84696" w:rsidP="00375270">
      <w:pPr>
        <w:pStyle w:val="Interttulo"/>
      </w:pPr>
      <w:bookmarkStart w:id="5" w:name="_Hlk10538038"/>
      <w:bookmarkEnd w:id="4"/>
      <w:r w:rsidRPr="000F30C9">
        <w:t>PALAVRAS-CHAVE</w:t>
      </w:r>
    </w:p>
    <w:p w14:paraId="62091EE8" w14:textId="4C93C003" w:rsidR="00C84696" w:rsidRPr="000F30C9" w:rsidRDefault="00B2195D" w:rsidP="006E3AB3">
      <w:pPr>
        <w:pStyle w:val="NormalSemrecuodeprimeiralinha"/>
      </w:pPr>
      <w:bookmarkStart w:id="6" w:name="_Hlk17892144"/>
      <w:r w:rsidRPr="00B2195D">
        <w:t>Evangelho, espiritismo, espírita, comportamento, autoconhecimento, transformação interior, emoção, psicologia, espiritualidade, reflexões, amorosidade, autoajuda, relacionamento, sentimento, desenvolvimento pessoal, cura, vida, amor, bem, verdade, luz, felicidade, trabalho, harmonia, confiança, sofrimento, dor, superação, esperança, responsabilidade, esforço, evolução, viagem, dentro, mim, íntimo, Jesus, Kardec, Chico Xavier, Joanna de Ângelis, Deus, José Carlos De Lucca, O Médico Jesus, Minutos Com Chico Xavier, Sem Medo de Ser Feliz, Sempre Melhor, Cura e Libertação, Conversa Amiga, TV Mundo Maior, Rádio Boa Nova, Rádio Rio de Janeiro, Rádio Mundial, Web Rádio Fraternidade, Grupo Espírita Esperança, juiz, orador, apresentador, escritor, médium, direito</w:t>
      </w:r>
    </w:p>
    <w:bookmarkEnd w:id="6"/>
    <w:p w14:paraId="0981273B" w14:textId="49758B9D" w:rsidR="003B13EA" w:rsidRPr="000F30C9" w:rsidRDefault="003B13EA" w:rsidP="000F30C9">
      <w:pPr>
        <w:pStyle w:val="Interttulo"/>
      </w:pPr>
      <w:r w:rsidRPr="000F30C9">
        <w:t>DIVULGAÇÃO</w:t>
      </w:r>
    </w:p>
    <w:p w14:paraId="28820F39" w14:textId="667707A3" w:rsidR="00B2195D" w:rsidRDefault="00B2195D" w:rsidP="00B2195D">
      <w:pPr>
        <w:pStyle w:val="NormalSemrecuodeprimeiralinha"/>
      </w:pPr>
      <w:bookmarkStart w:id="7" w:name="_Hlk17892174"/>
      <w:bookmarkEnd w:id="5"/>
      <w:r>
        <w:t>– livro lançado inicialmente em grande evento em São Paulo e posteriormente em outras cidades pelo país</w:t>
      </w:r>
    </w:p>
    <w:p w14:paraId="208ECDA8" w14:textId="77777777" w:rsidR="00B2195D" w:rsidRDefault="00B2195D" w:rsidP="00B2195D">
      <w:pPr>
        <w:pStyle w:val="NormalSemrecuodeprimeiralinha"/>
      </w:pPr>
      <w:r>
        <w:t xml:space="preserve">– repercussão em importantes veículos de comunicação: </w:t>
      </w:r>
      <w:r w:rsidRPr="00B2195D">
        <w:rPr>
          <w:i/>
          <w:iCs/>
        </w:rPr>
        <w:t>TV Mundo Maior</w:t>
      </w:r>
      <w:r>
        <w:t xml:space="preserve">, </w:t>
      </w:r>
      <w:r w:rsidRPr="00B2195D">
        <w:rPr>
          <w:i/>
          <w:iCs/>
        </w:rPr>
        <w:t>Rádio Boa Nova</w:t>
      </w:r>
      <w:r>
        <w:t xml:space="preserve">, </w:t>
      </w:r>
      <w:r w:rsidRPr="00B2195D">
        <w:rPr>
          <w:i/>
          <w:iCs/>
        </w:rPr>
        <w:t>Rádio Rio de Janeiro</w:t>
      </w:r>
      <w:r>
        <w:t xml:space="preserve">, </w:t>
      </w:r>
      <w:r w:rsidRPr="00B2195D">
        <w:rPr>
          <w:i/>
          <w:iCs/>
        </w:rPr>
        <w:t>Rádio Mundial</w:t>
      </w:r>
      <w:r>
        <w:t xml:space="preserve">, </w:t>
      </w:r>
      <w:r w:rsidRPr="00B2195D">
        <w:rPr>
          <w:i/>
          <w:iCs/>
        </w:rPr>
        <w:t>Web Rádio Fraternidade</w:t>
      </w:r>
    </w:p>
    <w:p w14:paraId="2174789B" w14:textId="77777777" w:rsidR="00B2195D" w:rsidRDefault="00B2195D" w:rsidP="00B2195D">
      <w:pPr>
        <w:pStyle w:val="NormalSemrecuodeprimeiralinha"/>
      </w:pPr>
      <w:r>
        <w:t>– obra com divulgação massiva para livreiros e leitores</w:t>
      </w:r>
    </w:p>
    <w:p w14:paraId="0C438C3B" w14:textId="77777777" w:rsidR="00B2195D" w:rsidRDefault="00B2195D" w:rsidP="00B2195D">
      <w:pPr>
        <w:pStyle w:val="NormalSemrecuodeprimeiralinha"/>
      </w:pPr>
      <w:r>
        <w:t>– anúncio em importantes jornais, revistas e catálogos impressos</w:t>
      </w:r>
    </w:p>
    <w:p w14:paraId="16677692" w14:textId="77777777" w:rsidR="00B2195D" w:rsidRDefault="00B2195D" w:rsidP="00B2195D">
      <w:pPr>
        <w:pStyle w:val="NormalSemrecuodeprimeiralinha"/>
      </w:pPr>
      <w:r>
        <w:t>– anúncio em mídias digitais</w:t>
      </w:r>
    </w:p>
    <w:p w14:paraId="1A3C8F4A" w14:textId="77777777" w:rsidR="00B2195D" w:rsidRDefault="00B2195D" w:rsidP="00B2195D">
      <w:pPr>
        <w:pStyle w:val="NormalSemrecuodeprimeiralinha"/>
      </w:pPr>
      <w:r>
        <w:lastRenderedPageBreak/>
        <w:t>– anúncio em rádios</w:t>
      </w:r>
    </w:p>
    <w:p w14:paraId="2051D1F7" w14:textId="77777777" w:rsidR="00B2195D" w:rsidRDefault="00B2195D" w:rsidP="00B2195D">
      <w:pPr>
        <w:pStyle w:val="NormalSemrecuodeprimeiralinha"/>
      </w:pPr>
      <w:r>
        <w:t>– assessoria de imprensa especializada</w:t>
      </w:r>
    </w:p>
    <w:p w14:paraId="7DF0C087" w14:textId="77777777" w:rsidR="00B2195D" w:rsidRDefault="00B2195D" w:rsidP="00B2195D">
      <w:pPr>
        <w:pStyle w:val="NormalSemrecuodeprimeiralinha"/>
      </w:pPr>
      <w:r>
        <w:t>– envio de e-</w:t>
      </w:r>
      <w:r w:rsidRPr="00B2195D">
        <w:rPr>
          <w:i/>
          <w:iCs/>
        </w:rPr>
        <w:t>mail marketing</w:t>
      </w:r>
    </w:p>
    <w:p w14:paraId="1816E60B" w14:textId="77777777" w:rsidR="00B2195D" w:rsidRDefault="00B2195D" w:rsidP="00B2195D">
      <w:pPr>
        <w:pStyle w:val="NormalSemrecuodeprimeiralinha"/>
      </w:pPr>
      <w:r>
        <w:t>– criação de peças digitais personalizadas para distribuidores e livreiros</w:t>
      </w:r>
    </w:p>
    <w:p w14:paraId="4183F628" w14:textId="77777777" w:rsidR="00B2195D" w:rsidRDefault="00B2195D" w:rsidP="00B2195D">
      <w:pPr>
        <w:pStyle w:val="NormalSemrecuodeprimeiralinha"/>
      </w:pPr>
      <w:r>
        <w:t>– apresentação destacada em grandes redes de livrarias</w:t>
      </w:r>
    </w:p>
    <w:p w14:paraId="12D7198C" w14:textId="7E874547" w:rsidR="009F39CE" w:rsidRPr="000F30C9" w:rsidRDefault="00B2195D" w:rsidP="00B2195D">
      <w:pPr>
        <w:pStyle w:val="NormalSemrecuodeprimeiralinha"/>
      </w:pPr>
      <w:r>
        <w:t>– distribuição de material promocional</w:t>
      </w:r>
    </w:p>
    <w:bookmarkEnd w:id="7"/>
    <w:p w14:paraId="3D76DF98" w14:textId="5D210118" w:rsidR="00DB572A" w:rsidRPr="000F30C9" w:rsidRDefault="00B74663" w:rsidP="000F30C9">
      <w:pPr>
        <w:pStyle w:val="Interttulo"/>
      </w:pPr>
      <w:r w:rsidRPr="000F30C9">
        <w:t>DADOS</w:t>
      </w:r>
      <w:r w:rsidR="00DB572A" w:rsidRPr="000F30C9">
        <w:t xml:space="preserve"> TÉCNIC</w:t>
      </w:r>
      <w:r w:rsidRPr="000F30C9">
        <w:t>OS</w:t>
      </w:r>
    </w:p>
    <w:p w14:paraId="146CADF4" w14:textId="123416A1" w:rsidR="00DB572A" w:rsidRPr="000F30C9" w:rsidRDefault="00320304" w:rsidP="006E3AB3">
      <w:pPr>
        <w:pStyle w:val="NormalSemrecuodeprimeiralinha"/>
      </w:pPr>
      <w:r w:rsidRPr="000F30C9">
        <w:t xml:space="preserve">– </w:t>
      </w:r>
      <w:r w:rsidR="00DB572A" w:rsidRPr="000F30C9">
        <w:t xml:space="preserve">título: </w:t>
      </w:r>
      <w:r w:rsidR="00B2195D">
        <w:t>Dentro de Mim</w:t>
      </w:r>
    </w:p>
    <w:p w14:paraId="285A140D" w14:textId="7A400408" w:rsidR="00DB572A" w:rsidRPr="000F30C9" w:rsidRDefault="00320304" w:rsidP="006E3AB3">
      <w:pPr>
        <w:pStyle w:val="NormalSemrecuodeprimeiralinha"/>
      </w:pPr>
      <w:r w:rsidRPr="000F30C9">
        <w:t xml:space="preserve">– </w:t>
      </w:r>
      <w:r w:rsidR="00DB572A" w:rsidRPr="000F30C9">
        <w:t xml:space="preserve">autoria: </w:t>
      </w:r>
      <w:r w:rsidR="00B2195D">
        <w:t>José Carlos De Lucca</w:t>
      </w:r>
    </w:p>
    <w:p w14:paraId="22C00939" w14:textId="4372ABB6" w:rsidR="00DB572A" w:rsidRPr="000F30C9" w:rsidRDefault="00320304" w:rsidP="006E3AB3">
      <w:pPr>
        <w:pStyle w:val="NormalSemrecuodeprimeiralinha"/>
      </w:pPr>
      <w:r w:rsidRPr="000F30C9">
        <w:t xml:space="preserve">– </w:t>
      </w:r>
      <w:r w:rsidR="00DB572A" w:rsidRPr="000F30C9">
        <w:t xml:space="preserve">editora: </w:t>
      </w:r>
      <w:r w:rsidR="00B2195D">
        <w:t>InterVidas</w:t>
      </w:r>
    </w:p>
    <w:p w14:paraId="3C2E82A9" w14:textId="48FFC1BF" w:rsidR="00DB572A" w:rsidRPr="000F30C9" w:rsidRDefault="00320304" w:rsidP="006E3AB3">
      <w:pPr>
        <w:pStyle w:val="NormalSemrecuodeprimeiralinha"/>
      </w:pPr>
      <w:r w:rsidRPr="000F30C9">
        <w:t xml:space="preserve">– </w:t>
      </w:r>
      <w:r w:rsidR="00DB572A" w:rsidRPr="000F30C9">
        <w:t xml:space="preserve">gênero: </w:t>
      </w:r>
      <w:r w:rsidR="009F39CE" w:rsidRPr="000F30C9">
        <w:t>autoconhecimento</w:t>
      </w:r>
    </w:p>
    <w:p w14:paraId="5F5754A6" w14:textId="74F44533" w:rsidR="00DB572A" w:rsidRPr="000F30C9" w:rsidRDefault="00320304" w:rsidP="006E3AB3">
      <w:pPr>
        <w:pStyle w:val="NormalSemrecuodeprimeiralinha"/>
      </w:pPr>
      <w:r w:rsidRPr="000F30C9">
        <w:t xml:space="preserve">– </w:t>
      </w:r>
      <w:r w:rsidR="00DB572A" w:rsidRPr="000F30C9">
        <w:t xml:space="preserve">temas: </w:t>
      </w:r>
      <w:r w:rsidR="00B2195D" w:rsidRPr="00B2195D">
        <w:t>Evangelho, espiritismo, comportamento, autoconhecimento, transformação interior, emoções, psicologia, espiritualidade, reflexões, amorosidade</w:t>
      </w:r>
    </w:p>
    <w:p w14:paraId="34575A8B" w14:textId="44C245C6" w:rsidR="00DB572A" w:rsidRPr="000F30C9" w:rsidRDefault="00320304" w:rsidP="006E3AB3">
      <w:pPr>
        <w:pStyle w:val="NormalSemrecuodeprimeiralinha"/>
      </w:pPr>
      <w:r w:rsidRPr="000F30C9">
        <w:t xml:space="preserve">– </w:t>
      </w:r>
      <w:r w:rsidR="00DB572A" w:rsidRPr="000F30C9">
        <w:t xml:space="preserve">ISBN: 978 85 </w:t>
      </w:r>
      <w:r w:rsidR="00B2195D">
        <w:t>60960</w:t>
      </w:r>
      <w:r w:rsidR="0023211C" w:rsidRPr="000F30C9">
        <w:t xml:space="preserve"> </w:t>
      </w:r>
      <w:r w:rsidR="00B2195D">
        <w:t>23</w:t>
      </w:r>
      <w:r w:rsidR="0023211C" w:rsidRPr="000F30C9">
        <w:t xml:space="preserve"> </w:t>
      </w:r>
      <w:r w:rsidR="00B2195D">
        <w:t>1</w:t>
      </w:r>
    </w:p>
    <w:p w14:paraId="1639521A" w14:textId="3074849D" w:rsidR="00DB572A" w:rsidRPr="000F30C9" w:rsidRDefault="00320304" w:rsidP="006E3AB3">
      <w:pPr>
        <w:pStyle w:val="NormalSemrecuodeprimeiralinha"/>
      </w:pPr>
      <w:r w:rsidRPr="000F30C9">
        <w:t xml:space="preserve">– </w:t>
      </w:r>
      <w:r w:rsidR="00DB572A" w:rsidRPr="000F30C9">
        <w:t>tamanho: 15,7×22,5×</w:t>
      </w:r>
      <w:r w:rsidR="0086507D" w:rsidRPr="000F30C9">
        <w:t>1</w:t>
      </w:r>
      <w:r w:rsidR="00DB572A" w:rsidRPr="000F30C9">
        <w:t>,</w:t>
      </w:r>
      <w:r w:rsidR="00B2195D">
        <w:t>7</w:t>
      </w:r>
      <w:r w:rsidR="00DB572A" w:rsidRPr="000F30C9">
        <w:t xml:space="preserve"> cm</w:t>
      </w:r>
    </w:p>
    <w:p w14:paraId="300F6D7D" w14:textId="01502686" w:rsidR="00DB572A" w:rsidRPr="000F30C9" w:rsidRDefault="00320304" w:rsidP="006E3AB3">
      <w:pPr>
        <w:pStyle w:val="NormalSemrecuodeprimeiralinha"/>
      </w:pPr>
      <w:r w:rsidRPr="000F30C9">
        <w:t xml:space="preserve">– </w:t>
      </w:r>
      <w:r w:rsidR="00DB572A" w:rsidRPr="000F30C9">
        <w:t xml:space="preserve">páginas: </w:t>
      </w:r>
      <w:r w:rsidR="00B2195D">
        <w:t>320</w:t>
      </w:r>
    </w:p>
    <w:p w14:paraId="5AE8172C" w14:textId="5EEE3EE8" w:rsidR="00DB572A" w:rsidRPr="000F30C9" w:rsidRDefault="00320304" w:rsidP="006E3AB3">
      <w:pPr>
        <w:pStyle w:val="NormalSemrecuodeprimeiralinha"/>
      </w:pPr>
      <w:r w:rsidRPr="000F30C9">
        <w:t xml:space="preserve">– </w:t>
      </w:r>
      <w:r w:rsidR="00DB572A" w:rsidRPr="000F30C9">
        <w:t xml:space="preserve">peso: </w:t>
      </w:r>
      <w:r w:rsidR="00B2195D">
        <w:t>435</w:t>
      </w:r>
      <w:r w:rsidR="00DB572A" w:rsidRPr="000F30C9">
        <w:t xml:space="preserve"> g</w:t>
      </w:r>
    </w:p>
    <w:p w14:paraId="6C380DD0" w14:textId="74B60FD2" w:rsidR="00DB572A" w:rsidRPr="000F30C9" w:rsidRDefault="00320304" w:rsidP="006E3AB3">
      <w:pPr>
        <w:pStyle w:val="NormalSemrecuodeprimeiralinha"/>
      </w:pPr>
      <w:r w:rsidRPr="000F30C9">
        <w:t xml:space="preserve">– </w:t>
      </w:r>
      <w:r w:rsidR="00DB572A" w:rsidRPr="000F30C9">
        <w:t xml:space="preserve">preço: R$ </w:t>
      </w:r>
      <w:r w:rsidR="0086507D" w:rsidRPr="000F30C9">
        <w:t>3</w:t>
      </w:r>
      <w:r w:rsidR="00BB4AB2">
        <w:t>9</w:t>
      </w:r>
    </w:p>
    <w:p w14:paraId="250152B2" w14:textId="6557D871" w:rsidR="00C71277" w:rsidRPr="000F30C9" w:rsidRDefault="0047633A" w:rsidP="006E3AB3">
      <w:pPr>
        <w:pStyle w:val="NormalSemrecuodeprimeiralinha"/>
      </w:pPr>
      <w:r w:rsidRPr="000F30C9">
        <w:t xml:space="preserve">– </w:t>
      </w:r>
      <w:r w:rsidR="001107B6" w:rsidRPr="000F30C9">
        <w:t>produção</w:t>
      </w:r>
      <w:r w:rsidRPr="000F30C9">
        <w:t xml:space="preserve">: </w:t>
      </w:r>
      <w:r w:rsidR="008018B7" w:rsidRPr="008018B7">
        <w:t>brochura com orelhas e cadernos costurados e colados; capa em papel cartão 300 g/m² impresso em 4×</w:t>
      </w:r>
      <w:r w:rsidR="008018B7">
        <w:t>2</w:t>
      </w:r>
      <w:r w:rsidR="008018B7" w:rsidRPr="008018B7">
        <w:t xml:space="preserve"> cores com laminação BOPP fosco e verniz UV brilho com reserva; miolo em papel ofsete 75 g/m² impresso em 2×2 cores</w:t>
      </w:r>
    </w:p>
    <w:p w14:paraId="3119AB3E" w14:textId="6A1AF024" w:rsidR="00BE2B47" w:rsidRPr="000F30C9" w:rsidRDefault="00BE2B47" w:rsidP="006E3AB3">
      <w:pPr>
        <w:pStyle w:val="NormalSemrecuodeprimeiralinha"/>
      </w:pPr>
      <w:r w:rsidRPr="000F30C9">
        <w:t xml:space="preserve">– tiragem: </w:t>
      </w:r>
      <w:r w:rsidR="009F39CE" w:rsidRPr="000F30C9">
        <w:rPr>
          <w:bCs/>
        </w:rPr>
        <w:t>1</w:t>
      </w:r>
      <w:r w:rsidRPr="000F30C9">
        <w:t>5 mil exemplares</w:t>
      </w:r>
    </w:p>
    <w:p w14:paraId="350DD931" w14:textId="44BF6A8B" w:rsidR="0047633A" w:rsidRPr="000F30C9" w:rsidRDefault="00B74663" w:rsidP="006E3AB3">
      <w:pPr>
        <w:pStyle w:val="NormalSemrecuodeprimeiralinha"/>
      </w:pPr>
      <w:r w:rsidRPr="000F30C9">
        <w:t xml:space="preserve">– publicação: </w:t>
      </w:r>
      <w:r w:rsidR="00B2195D">
        <w:t>outu</w:t>
      </w:r>
      <w:r w:rsidR="009F39CE" w:rsidRPr="000F30C9">
        <w:t>bro</w:t>
      </w:r>
      <w:r w:rsidRPr="000F30C9">
        <w:t xml:space="preserve"> de 2019</w:t>
      </w:r>
    </w:p>
    <w:p w14:paraId="5387398C" w14:textId="57C351DD" w:rsidR="009B1010" w:rsidRPr="000F30C9" w:rsidRDefault="00DB572A" w:rsidP="000F30C9">
      <w:pPr>
        <w:pStyle w:val="Interttulo"/>
      </w:pPr>
      <w:r w:rsidRPr="000F30C9">
        <w:t>PARA SABER MAIS</w:t>
      </w:r>
    </w:p>
    <w:p w14:paraId="575F17E2" w14:textId="61AA8058" w:rsidR="000E6CCC" w:rsidRPr="000F30C9" w:rsidRDefault="00DB572A" w:rsidP="006E3AB3">
      <w:pPr>
        <w:pStyle w:val="NormalSemrecuodeprimeiralinha"/>
      </w:pPr>
      <w:r w:rsidRPr="000F30C9">
        <w:t>– amostra digital</w:t>
      </w:r>
      <w:r w:rsidR="006751B6">
        <w:t xml:space="preserve"> do livro</w:t>
      </w:r>
      <w:r w:rsidRPr="000F30C9">
        <w:t xml:space="preserve">: </w:t>
      </w:r>
      <w:r w:rsidR="0086507D" w:rsidRPr="000F30C9">
        <w:t>www.</w:t>
      </w:r>
      <w:r w:rsidR="00B2195D">
        <w:t>intervidas</w:t>
      </w:r>
      <w:r w:rsidR="0086507D" w:rsidRPr="000F30C9">
        <w:t>.com/amostra/</w:t>
      </w:r>
      <w:r w:rsidR="00B2195D">
        <w:t xml:space="preserve">dentrodemim </w:t>
      </w:r>
    </w:p>
    <w:p w14:paraId="7052FBE0" w14:textId="1F0C2FE1" w:rsidR="006751B6" w:rsidRDefault="006751B6" w:rsidP="006E3AB3">
      <w:pPr>
        <w:pStyle w:val="NormalSemrecuodeprimeiralinha"/>
      </w:pPr>
      <w:r>
        <w:t xml:space="preserve">– vídeo de apresentação do livro:  </w:t>
      </w:r>
      <w:r w:rsidRPr="000F30C9">
        <w:t>www.</w:t>
      </w:r>
      <w:r>
        <w:t>intervidas</w:t>
      </w:r>
      <w:r w:rsidRPr="000F30C9">
        <w:t>.com/</w:t>
      </w:r>
      <w:r>
        <w:t>video</w:t>
      </w:r>
      <w:r w:rsidRPr="000F30C9">
        <w:t>/</w:t>
      </w:r>
      <w:r>
        <w:t>dentrodemim</w:t>
      </w:r>
    </w:p>
    <w:p w14:paraId="506B4988" w14:textId="773EF1D2" w:rsidR="006A69A6" w:rsidRDefault="00AA40FB" w:rsidP="006E3AB3">
      <w:pPr>
        <w:pStyle w:val="NormalSemrecuodeprimeiralinha"/>
      </w:pPr>
      <w:r w:rsidRPr="000F30C9">
        <w:t xml:space="preserve">– </w:t>
      </w:r>
      <w:r w:rsidR="006751B6">
        <w:t xml:space="preserve">site do </w:t>
      </w:r>
      <w:r w:rsidR="001107B6" w:rsidRPr="000F30C9">
        <w:t xml:space="preserve">autor: </w:t>
      </w:r>
      <w:r w:rsidRPr="000F30C9">
        <w:t>www.</w:t>
      </w:r>
      <w:r w:rsidR="006751B6">
        <w:t>jcdelucca</w:t>
      </w:r>
      <w:r w:rsidRPr="000F30C9">
        <w:t>.com.br</w:t>
      </w:r>
    </w:p>
    <w:p w14:paraId="187EE98A" w14:textId="62DE6CAC" w:rsidR="006751B6" w:rsidRDefault="006751B6" w:rsidP="006751B6">
      <w:pPr>
        <w:pStyle w:val="NormalSemrecuodeprimeiralinha"/>
      </w:pPr>
      <w:r w:rsidRPr="000F30C9">
        <w:t xml:space="preserve">– </w:t>
      </w:r>
      <w:r>
        <w:t xml:space="preserve">Facebook do </w:t>
      </w:r>
      <w:r w:rsidRPr="000F30C9">
        <w:t>autor: www.</w:t>
      </w:r>
      <w:r>
        <w:t>fb</w:t>
      </w:r>
      <w:r w:rsidRPr="000F30C9">
        <w:t>.com</w:t>
      </w:r>
      <w:r>
        <w:t>/orador.delucca</w:t>
      </w:r>
    </w:p>
    <w:p w14:paraId="09FBF14F" w14:textId="4145565D" w:rsidR="003229D3" w:rsidRPr="000F30C9" w:rsidRDefault="003229D3" w:rsidP="006751B6">
      <w:pPr>
        <w:pStyle w:val="NormalSemrecuodeprimeiralinha"/>
      </w:pPr>
      <w:r>
        <w:t>– Instagram do autor: www.instagram.com/</w:t>
      </w:r>
      <w:r w:rsidRPr="003229D3">
        <w:t>josecdelucca</w:t>
      </w:r>
      <w:bookmarkStart w:id="8" w:name="_GoBack"/>
      <w:bookmarkEnd w:id="8"/>
    </w:p>
    <w:p w14:paraId="203523EF" w14:textId="524D4E70" w:rsidR="0036242A" w:rsidRPr="000F30C9" w:rsidRDefault="0036242A" w:rsidP="000F30C9">
      <w:pPr>
        <w:pStyle w:val="Interttulo"/>
      </w:pPr>
      <w:r w:rsidRPr="000F30C9">
        <w:t>ASSESSORIA DE IMPRENSA</w:t>
      </w:r>
    </w:p>
    <w:p w14:paraId="735F2BF9" w14:textId="673FA4E2" w:rsidR="0036242A" w:rsidRPr="000F30C9" w:rsidRDefault="00E13F16" w:rsidP="006E3AB3">
      <w:pPr>
        <w:pStyle w:val="NormalSemrecuodeprimeiralinha"/>
      </w:pPr>
      <w:r w:rsidRPr="000F30C9">
        <w:t xml:space="preserve">– </w:t>
      </w:r>
      <w:r w:rsidR="00A36378" w:rsidRPr="000F30C9">
        <w:t>assessoria@in</w:t>
      </w:r>
      <w:r w:rsidR="006751B6">
        <w:t>tervidas</w:t>
      </w:r>
      <w:r w:rsidR="00A36378" w:rsidRPr="000F30C9">
        <w:t>.com</w:t>
      </w:r>
    </w:p>
    <w:p w14:paraId="3416CC47" w14:textId="2E8AB1C1" w:rsidR="00E13F16" w:rsidRPr="000F30C9" w:rsidRDefault="00E13F16" w:rsidP="006E3AB3">
      <w:pPr>
        <w:pStyle w:val="NormalSemrecuodeprimeiralinha"/>
      </w:pPr>
      <w:r w:rsidRPr="000F30C9">
        <w:t xml:space="preserve">– 17 </w:t>
      </w:r>
      <w:r w:rsidR="0037139A" w:rsidRPr="000F30C9">
        <w:t>98817</w:t>
      </w:r>
      <w:r w:rsidR="001107B6" w:rsidRPr="000F30C9">
        <w:t xml:space="preserve"> </w:t>
      </w:r>
      <w:r w:rsidR="0037139A" w:rsidRPr="000F30C9">
        <w:t xml:space="preserve">9801 </w:t>
      </w:r>
      <w:r w:rsidRPr="000F30C9">
        <w:t>[WhatsApp]</w:t>
      </w:r>
    </w:p>
    <w:sectPr w:rsidR="00E13F16" w:rsidRPr="000F30C9" w:rsidSect="00B60B79">
      <w:footerReference w:type="default" r:id="rId7"/>
      <w:pgSz w:w="11906" w:h="16838" w:code="9"/>
      <w:pgMar w:top="1418" w:right="1418" w:bottom="1985"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B7FAB" w14:textId="77777777" w:rsidR="001A0BF0" w:rsidRDefault="001A0BF0" w:rsidP="002B572F">
      <w:r>
        <w:separator/>
      </w:r>
    </w:p>
  </w:endnote>
  <w:endnote w:type="continuationSeparator" w:id="0">
    <w:p w14:paraId="71B358E9" w14:textId="77777777" w:rsidR="001A0BF0" w:rsidRDefault="001A0BF0" w:rsidP="002B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132711"/>
      <w:docPartObj>
        <w:docPartGallery w:val="Page Numbers (Bottom of Page)"/>
        <w:docPartUnique/>
      </w:docPartObj>
    </w:sdtPr>
    <w:sdtEndPr/>
    <w:sdtContent>
      <w:p w14:paraId="4637D23D" w14:textId="26D29E92" w:rsidR="00B60B79" w:rsidRDefault="0015270B" w:rsidP="00B60B79">
        <w:pPr>
          <w:pStyle w:val="Rodap"/>
          <w:pBdr>
            <w:top w:val="single" w:sz="4" w:space="1" w:color="auto"/>
          </w:pBdr>
        </w:pPr>
        <w:r>
          <w:rPr>
            <w:noProof/>
          </w:rPr>
          <w:drawing>
            <wp:anchor distT="0" distB="0" distL="114300" distR="114300" simplePos="0" relativeHeight="251661312" behindDoc="1" locked="0" layoutInCell="1" allowOverlap="1" wp14:anchorId="07585EE8" wp14:editId="01503AAE">
              <wp:simplePos x="0" y="0"/>
              <wp:positionH relativeFrom="column">
                <wp:posOffset>-208280</wp:posOffset>
              </wp:positionH>
              <wp:positionV relativeFrom="page">
                <wp:posOffset>9328150</wp:posOffset>
              </wp:positionV>
              <wp:extent cx="1454150" cy="145415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erVidas – Logo [positivo].png"/>
                      <pic:cNvPicPr/>
                    </pic:nvPicPr>
                    <pic:blipFill>
                      <a:blip r:embed="rId1">
                        <a:extLst>
                          <a:ext uri="{28A0092B-C50C-407E-A947-70E740481C1C}">
                            <a14:useLocalDpi xmlns:a14="http://schemas.microsoft.com/office/drawing/2010/main" val="0"/>
                          </a:ext>
                        </a:extLst>
                      </a:blip>
                      <a:stretch>
                        <a:fillRect/>
                      </a:stretch>
                    </pic:blipFill>
                    <pic:spPr>
                      <a:xfrm>
                        <a:off x="0" y="0"/>
                        <a:ext cx="1454150" cy="1454150"/>
                      </a:xfrm>
                      <a:prstGeom prst="rect">
                        <a:avLst/>
                      </a:prstGeom>
                    </pic:spPr>
                  </pic:pic>
                </a:graphicData>
              </a:graphic>
              <wp14:sizeRelH relativeFrom="margin">
                <wp14:pctWidth>0</wp14:pctWidth>
              </wp14:sizeRelH>
              <wp14:sizeRelV relativeFrom="margin">
                <wp14:pctHeight>0</wp14:pctHeight>
              </wp14:sizeRelV>
            </wp:anchor>
          </w:drawing>
        </w:r>
      </w:p>
      <w:p w14:paraId="186E24C9" w14:textId="0E39EA3B" w:rsidR="00B60B79" w:rsidRDefault="00B60B79" w:rsidP="00B60B79">
        <w:pPr>
          <w:pStyle w:val="Rodap"/>
          <w:pBdr>
            <w:top w:val="single" w:sz="4" w:space="1" w:color="auto"/>
          </w:pBdr>
        </w:pPr>
      </w:p>
      <w:p w14:paraId="4CD01F95" w14:textId="278F2B23" w:rsidR="000739AC" w:rsidRPr="00F41BBB" w:rsidRDefault="00F41BBB" w:rsidP="00B60B79">
        <w:pPr>
          <w:pStyle w:val="Rodap"/>
          <w:pBdr>
            <w:top w:val="single" w:sz="4" w:space="1" w:color="auto"/>
          </w:pBdr>
        </w:pPr>
        <w:r w:rsidRPr="00F41BBB">
          <w:fldChar w:fldCharType="begin"/>
        </w:r>
        <w:r w:rsidRPr="00F41BBB">
          <w:instrText>PAGE   \* MERGEFORMAT</w:instrText>
        </w:r>
        <w:r w:rsidRPr="00F41BBB">
          <w:fldChar w:fldCharType="separate"/>
        </w:r>
        <w:r w:rsidRPr="00F41BBB">
          <w:t>2</w:t>
        </w:r>
        <w:r w:rsidRPr="00F41BBB">
          <w:fldChar w:fldCharType="end"/>
        </w:r>
        <w:r w:rsidRPr="00F41BBB">
          <w:t xml:space="preserve"> | </w:t>
        </w:r>
        <w:r w:rsidR="001A0BF0">
          <w:fldChar w:fldCharType="begin"/>
        </w:r>
        <w:r w:rsidR="001A0BF0">
          <w:instrText xml:space="preserve"> NUMPAGES  \* Arabic  \* MERGEFORMAT </w:instrText>
        </w:r>
        <w:r w:rsidR="001A0BF0">
          <w:fldChar w:fldCharType="separate"/>
        </w:r>
        <w:r w:rsidRPr="00F41BBB">
          <w:rPr>
            <w:noProof/>
          </w:rPr>
          <w:t>3</w:t>
        </w:r>
        <w:r w:rsidR="001A0BF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F8B2D" w14:textId="77777777" w:rsidR="001A0BF0" w:rsidRDefault="001A0BF0" w:rsidP="002B572F">
      <w:r>
        <w:separator/>
      </w:r>
    </w:p>
  </w:footnote>
  <w:footnote w:type="continuationSeparator" w:id="0">
    <w:p w14:paraId="153BE6DA" w14:textId="77777777" w:rsidR="001A0BF0" w:rsidRDefault="001A0BF0" w:rsidP="002B5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7A7"/>
    <w:rsid w:val="000065AC"/>
    <w:rsid w:val="0002750F"/>
    <w:rsid w:val="00053397"/>
    <w:rsid w:val="000739AC"/>
    <w:rsid w:val="000778B3"/>
    <w:rsid w:val="000922BC"/>
    <w:rsid w:val="0009412C"/>
    <w:rsid w:val="00097D8F"/>
    <w:rsid w:val="000B2C43"/>
    <w:rsid w:val="000B322C"/>
    <w:rsid w:val="000E6CCC"/>
    <w:rsid w:val="000F0326"/>
    <w:rsid w:val="000F0DD7"/>
    <w:rsid w:val="000F30C9"/>
    <w:rsid w:val="000F68B8"/>
    <w:rsid w:val="00102AD2"/>
    <w:rsid w:val="001037A7"/>
    <w:rsid w:val="00103ACF"/>
    <w:rsid w:val="001107B6"/>
    <w:rsid w:val="00122017"/>
    <w:rsid w:val="00136E5D"/>
    <w:rsid w:val="0015270B"/>
    <w:rsid w:val="00153F0C"/>
    <w:rsid w:val="00182B4D"/>
    <w:rsid w:val="00184BE5"/>
    <w:rsid w:val="001A0BF0"/>
    <w:rsid w:val="001A5AD4"/>
    <w:rsid w:val="001B48DD"/>
    <w:rsid w:val="001C3B07"/>
    <w:rsid w:val="001D032C"/>
    <w:rsid w:val="001E5591"/>
    <w:rsid w:val="001F6113"/>
    <w:rsid w:val="002024EE"/>
    <w:rsid w:val="002052ED"/>
    <w:rsid w:val="00216C71"/>
    <w:rsid w:val="0022358D"/>
    <w:rsid w:val="0023211C"/>
    <w:rsid w:val="002476A4"/>
    <w:rsid w:val="00251907"/>
    <w:rsid w:val="00251C5E"/>
    <w:rsid w:val="002559EE"/>
    <w:rsid w:val="00274913"/>
    <w:rsid w:val="00287BF8"/>
    <w:rsid w:val="002A50F0"/>
    <w:rsid w:val="002B038B"/>
    <w:rsid w:val="002B572F"/>
    <w:rsid w:val="002C4918"/>
    <w:rsid w:val="002D4F3C"/>
    <w:rsid w:val="002F76D2"/>
    <w:rsid w:val="003067D7"/>
    <w:rsid w:val="0031137F"/>
    <w:rsid w:val="003143F9"/>
    <w:rsid w:val="00320304"/>
    <w:rsid w:val="003229D3"/>
    <w:rsid w:val="00335ED7"/>
    <w:rsid w:val="00353DEF"/>
    <w:rsid w:val="0036242A"/>
    <w:rsid w:val="00362D18"/>
    <w:rsid w:val="0037139A"/>
    <w:rsid w:val="00375270"/>
    <w:rsid w:val="0038500B"/>
    <w:rsid w:val="00392F26"/>
    <w:rsid w:val="003B13EA"/>
    <w:rsid w:val="003C228C"/>
    <w:rsid w:val="003C6B55"/>
    <w:rsid w:val="003C73BE"/>
    <w:rsid w:val="003E271D"/>
    <w:rsid w:val="00403C9C"/>
    <w:rsid w:val="00405801"/>
    <w:rsid w:val="004273ED"/>
    <w:rsid w:val="00431B6F"/>
    <w:rsid w:val="00450C64"/>
    <w:rsid w:val="00457F45"/>
    <w:rsid w:val="004749B3"/>
    <w:rsid w:val="00474F24"/>
    <w:rsid w:val="0047633A"/>
    <w:rsid w:val="004B0BC2"/>
    <w:rsid w:val="004B6C58"/>
    <w:rsid w:val="004C704D"/>
    <w:rsid w:val="004E5008"/>
    <w:rsid w:val="00501C6E"/>
    <w:rsid w:val="00516559"/>
    <w:rsid w:val="005305B5"/>
    <w:rsid w:val="0054194C"/>
    <w:rsid w:val="00550204"/>
    <w:rsid w:val="00555E50"/>
    <w:rsid w:val="005B08A2"/>
    <w:rsid w:val="005B1F8D"/>
    <w:rsid w:val="005B4D27"/>
    <w:rsid w:val="005C1B35"/>
    <w:rsid w:val="005C5B5E"/>
    <w:rsid w:val="006163D5"/>
    <w:rsid w:val="00622EA9"/>
    <w:rsid w:val="00633917"/>
    <w:rsid w:val="00635FF9"/>
    <w:rsid w:val="00645286"/>
    <w:rsid w:val="00646078"/>
    <w:rsid w:val="006751B6"/>
    <w:rsid w:val="0067692E"/>
    <w:rsid w:val="006A69A6"/>
    <w:rsid w:val="006E15AC"/>
    <w:rsid w:val="006E1EA0"/>
    <w:rsid w:val="006E2188"/>
    <w:rsid w:val="006E3AB3"/>
    <w:rsid w:val="006E4B2B"/>
    <w:rsid w:val="006F2C58"/>
    <w:rsid w:val="00702838"/>
    <w:rsid w:val="00707E8E"/>
    <w:rsid w:val="00715609"/>
    <w:rsid w:val="00727D31"/>
    <w:rsid w:val="00744C17"/>
    <w:rsid w:val="00767466"/>
    <w:rsid w:val="0076752E"/>
    <w:rsid w:val="00772CC5"/>
    <w:rsid w:val="007A0FDC"/>
    <w:rsid w:val="007A66B6"/>
    <w:rsid w:val="007B3D23"/>
    <w:rsid w:val="007D5B68"/>
    <w:rsid w:val="007E2573"/>
    <w:rsid w:val="007E76F7"/>
    <w:rsid w:val="007F1B13"/>
    <w:rsid w:val="008017C3"/>
    <w:rsid w:val="008018B7"/>
    <w:rsid w:val="00806C5C"/>
    <w:rsid w:val="008119F0"/>
    <w:rsid w:val="0086507D"/>
    <w:rsid w:val="008675F5"/>
    <w:rsid w:val="00877E53"/>
    <w:rsid w:val="00880D89"/>
    <w:rsid w:val="00884033"/>
    <w:rsid w:val="008A1723"/>
    <w:rsid w:val="008B0351"/>
    <w:rsid w:val="008E2B08"/>
    <w:rsid w:val="008E6828"/>
    <w:rsid w:val="008F0E43"/>
    <w:rsid w:val="008F52DD"/>
    <w:rsid w:val="008F543B"/>
    <w:rsid w:val="0090067A"/>
    <w:rsid w:val="009022C1"/>
    <w:rsid w:val="00932C12"/>
    <w:rsid w:val="00943780"/>
    <w:rsid w:val="009534A8"/>
    <w:rsid w:val="00961983"/>
    <w:rsid w:val="00996DF7"/>
    <w:rsid w:val="009A120C"/>
    <w:rsid w:val="009A35D4"/>
    <w:rsid w:val="009B1010"/>
    <w:rsid w:val="009B5E47"/>
    <w:rsid w:val="009C16C6"/>
    <w:rsid w:val="009F39CE"/>
    <w:rsid w:val="00A01182"/>
    <w:rsid w:val="00A13208"/>
    <w:rsid w:val="00A36378"/>
    <w:rsid w:val="00A36F01"/>
    <w:rsid w:val="00A62936"/>
    <w:rsid w:val="00A62B68"/>
    <w:rsid w:val="00A62C85"/>
    <w:rsid w:val="00A66613"/>
    <w:rsid w:val="00A75473"/>
    <w:rsid w:val="00AA3CD0"/>
    <w:rsid w:val="00AA40FB"/>
    <w:rsid w:val="00AB6D21"/>
    <w:rsid w:val="00AC099B"/>
    <w:rsid w:val="00AF22D6"/>
    <w:rsid w:val="00AF65D3"/>
    <w:rsid w:val="00B05883"/>
    <w:rsid w:val="00B2195D"/>
    <w:rsid w:val="00B30AFF"/>
    <w:rsid w:val="00B60B79"/>
    <w:rsid w:val="00B61463"/>
    <w:rsid w:val="00B668BF"/>
    <w:rsid w:val="00B74663"/>
    <w:rsid w:val="00B83353"/>
    <w:rsid w:val="00BA0D24"/>
    <w:rsid w:val="00BB4AB2"/>
    <w:rsid w:val="00BC5369"/>
    <w:rsid w:val="00BD0A58"/>
    <w:rsid w:val="00BE2B47"/>
    <w:rsid w:val="00BE7DDC"/>
    <w:rsid w:val="00BF337E"/>
    <w:rsid w:val="00C27268"/>
    <w:rsid w:val="00C526C7"/>
    <w:rsid w:val="00C54028"/>
    <w:rsid w:val="00C615D4"/>
    <w:rsid w:val="00C705BD"/>
    <w:rsid w:val="00C71277"/>
    <w:rsid w:val="00C75748"/>
    <w:rsid w:val="00C775E9"/>
    <w:rsid w:val="00C80A69"/>
    <w:rsid w:val="00C82CE7"/>
    <w:rsid w:val="00C84696"/>
    <w:rsid w:val="00CA1CF6"/>
    <w:rsid w:val="00CB772C"/>
    <w:rsid w:val="00CC7F41"/>
    <w:rsid w:val="00CE71DB"/>
    <w:rsid w:val="00CF7A6C"/>
    <w:rsid w:val="00D076AE"/>
    <w:rsid w:val="00D15269"/>
    <w:rsid w:val="00D206AF"/>
    <w:rsid w:val="00D27392"/>
    <w:rsid w:val="00D37112"/>
    <w:rsid w:val="00D656E3"/>
    <w:rsid w:val="00D65AF4"/>
    <w:rsid w:val="00D66D28"/>
    <w:rsid w:val="00D77A4E"/>
    <w:rsid w:val="00D815EF"/>
    <w:rsid w:val="00D84DB4"/>
    <w:rsid w:val="00D962C1"/>
    <w:rsid w:val="00DA233E"/>
    <w:rsid w:val="00DB572A"/>
    <w:rsid w:val="00DD5179"/>
    <w:rsid w:val="00DD7400"/>
    <w:rsid w:val="00DD7AE8"/>
    <w:rsid w:val="00DE7A5E"/>
    <w:rsid w:val="00DF53F0"/>
    <w:rsid w:val="00DF56D7"/>
    <w:rsid w:val="00DF697C"/>
    <w:rsid w:val="00E13F16"/>
    <w:rsid w:val="00E24DDB"/>
    <w:rsid w:val="00E303E7"/>
    <w:rsid w:val="00E30763"/>
    <w:rsid w:val="00E30FA1"/>
    <w:rsid w:val="00E34721"/>
    <w:rsid w:val="00E458E7"/>
    <w:rsid w:val="00E540C5"/>
    <w:rsid w:val="00E625EE"/>
    <w:rsid w:val="00E8711E"/>
    <w:rsid w:val="00E879A1"/>
    <w:rsid w:val="00E93D16"/>
    <w:rsid w:val="00EA7756"/>
    <w:rsid w:val="00EC30D2"/>
    <w:rsid w:val="00ED0E03"/>
    <w:rsid w:val="00EE1707"/>
    <w:rsid w:val="00F023C7"/>
    <w:rsid w:val="00F34F68"/>
    <w:rsid w:val="00F41BBB"/>
    <w:rsid w:val="00F47344"/>
    <w:rsid w:val="00F67561"/>
    <w:rsid w:val="00F720BF"/>
    <w:rsid w:val="00F838DD"/>
    <w:rsid w:val="00F84B00"/>
    <w:rsid w:val="00F936E4"/>
    <w:rsid w:val="00FB72B7"/>
    <w:rsid w:val="00FC692B"/>
    <w:rsid w:val="00FD0C8E"/>
    <w:rsid w:val="00FD3212"/>
    <w:rsid w:val="00FD42BC"/>
    <w:rsid w:val="00FE40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1448"/>
  <w15:chartTrackingRefBased/>
  <w15:docId w15:val="{7A8EA932-391A-4D39-89B4-F726C3CE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AB3"/>
    <w:pPr>
      <w:spacing w:line="300" w:lineRule="exact"/>
      <w:ind w:firstLine="300"/>
    </w:pPr>
    <w:rPr>
      <w:rFonts w:ascii="Calibri" w:hAnsi="Calibri"/>
      <w:sz w:val="24"/>
    </w:rPr>
  </w:style>
  <w:style w:type="paragraph" w:styleId="Ttulo1">
    <w:name w:val="heading 1"/>
    <w:basedOn w:val="Normal"/>
    <w:next w:val="Normal"/>
    <w:link w:val="Ttulo1Char"/>
    <w:uiPriority w:val="9"/>
    <w:qFormat/>
    <w:rsid w:val="00CC7F4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572F"/>
    <w:pPr>
      <w:tabs>
        <w:tab w:val="center" w:pos="4252"/>
        <w:tab w:val="right" w:pos="8504"/>
      </w:tabs>
    </w:pPr>
  </w:style>
  <w:style w:type="character" w:customStyle="1" w:styleId="CabealhoChar">
    <w:name w:val="Cabeçalho Char"/>
    <w:basedOn w:val="Fontepargpadro"/>
    <w:link w:val="Cabealho"/>
    <w:uiPriority w:val="99"/>
    <w:rsid w:val="002B572F"/>
  </w:style>
  <w:style w:type="paragraph" w:styleId="Rodap">
    <w:name w:val="footer"/>
    <w:basedOn w:val="Normal"/>
    <w:link w:val="RodapChar"/>
    <w:uiPriority w:val="99"/>
    <w:unhideWhenUsed/>
    <w:rsid w:val="00B60B79"/>
    <w:pPr>
      <w:tabs>
        <w:tab w:val="center" w:pos="4252"/>
        <w:tab w:val="right" w:pos="8504"/>
      </w:tabs>
      <w:suppressAutoHyphens/>
      <w:ind w:firstLine="0"/>
      <w:jc w:val="right"/>
    </w:pPr>
    <w:rPr>
      <w:b/>
    </w:rPr>
  </w:style>
  <w:style w:type="character" w:customStyle="1" w:styleId="RodapChar">
    <w:name w:val="Rodapé Char"/>
    <w:basedOn w:val="Fontepargpadro"/>
    <w:link w:val="Rodap"/>
    <w:uiPriority w:val="99"/>
    <w:rsid w:val="00B60B79"/>
    <w:rPr>
      <w:rFonts w:ascii="Calibri" w:hAnsi="Calibri"/>
      <w:b/>
      <w:sz w:val="24"/>
    </w:rPr>
  </w:style>
  <w:style w:type="character" w:styleId="Refdecomentrio">
    <w:name w:val="annotation reference"/>
    <w:basedOn w:val="Fontepargpadro"/>
    <w:uiPriority w:val="99"/>
    <w:semiHidden/>
    <w:unhideWhenUsed/>
    <w:rsid w:val="005B1F8D"/>
    <w:rPr>
      <w:sz w:val="16"/>
      <w:szCs w:val="16"/>
    </w:rPr>
  </w:style>
  <w:style w:type="paragraph" w:styleId="Textodecomentrio">
    <w:name w:val="annotation text"/>
    <w:basedOn w:val="Normal"/>
    <w:link w:val="TextodecomentrioChar"/>
    <w:uiPriority w:val="99"/>
    <w:semiHidden/>
    <w:unhideWhenUsed/>
    <w:rsid w:val="005B1F8D"/>
    <w:rPr>
      <w:sz w:val="20"/>
      <w:szCs w:val="20"/>
    </w:rPr>
  </w:style>
  <w:style w:type="character" w:customStyle="1" w:styleId="TextodecomentrioChar">
    <w:name w:val="Texto de comentário Char"/>
    <w:basedOn w:val="Fontepargpadro"/>
    <w:link w:val="Textodecomentrio"/>
    <w:uiPriority w:val="99"/>
    <w:semiHidden/>
    <w:rsid w:val="005B1F8D"/>
    <w:rPr>
      <w:sz w:val="20"/>
      <w:szCs w:val="20"/>
    </w:rPr>
  </w:style>
  <w:style w:type="paragraph" w:styleId="Assuntodocomentrio">
    <w:name w:val="annotation subject"/>
    <w:basedOn w:val="Textodecomentrio"/>
    <w:next w:val="Textodecomentrio"/>
    <w:link w:val="AssuntodocomentrioChar"/>
    <w:uiPriority w:val="99"/>
    <w:semiHidden/>
    <w:unhideWhenUsed/>
    <w:rsid w:val="005B1F8D"/>
    <w:rPr>
      <w:b/>
      <w:bCs/>
    </w:rPr>
  </w:style>
  <w:style w:type="character" w:customStyle="1" w:styleId="AssuntodocomentrioChar">
    <w:name w:val="Assunto do comentário Char"/>
    <w:basedOn w:val="TextodecomentrioChar"/>
    <w:link w:val="Assuntodocomentrio"/>
    <w:uiPriority w:val="99"/>
    <w:semiHidden/>
    <w:rsid w:val="005B1F8D"/>
    <w:rPr>
      <w:b/>
      <w:bCs/>
      <w:sz w:val="20"/>
      <w:szCs w:val="20"/>
    </w:rPr>
  </w:style>
  <w:style w:type="paragraph" w:styleId="Textodebalo">
    <w:name w:val="Balloon Text"/>
    <w:basedOn w:val="Normal"/>
    <w:link w:val="TextodebaloChar"/>
    <w:uiPriority w:val="99"/>
    <w:semiHidden/>
    <w:unhideWhenUsed/>
    <w:rsid w:val="005B1F8D"/>
    <w:rPr>
      <w:rFonts w:ascii="Segoe UI" w:hAnsi="Segoe UI" w:cs="Segoe UI"/>
      <w:sz w:val="18"/>
      <w:szCs w:val="18"/>
    </w:rPr>
  </w:style>
  <w:style w:type="character" w:customStyle="1" w:styleId="TextodebaloChar">
    <w:name w:val="Texto de balão Char"/>
    <w:basedOn w:val="Fontepargpadro"/>
    <w:link w:val="Textodebalo"/>
    <w:uiPriority w:val="99"/>
    <w:semiHidden/>
    <w:rsid w:val="005B1F8D"/>
    <w:rPr>
      <w:rFonts w:ascii="Segoe UI" w:hAnsi="Segoe UI" w:cs="Segoe UI"/>
      <w:sz w:val="18"/>
      <w:szCs w:val="18"/>
    </w:rPr>
  </w:style>
  <w:style w:type="paragraph" w:styleId="Citao">
    <w:name w:val="Quote"/>
    <w:basedOn w:val="Normal"/>
    <w:next w:val="Normal"/>
    <w:link w:val="CitaoChar"/>
    <w:uiPriority w:val="29"/>
    <w:qFormat/>
    <w:rsid w:val="006E3AB3"/>
    <w:pPr>
      <w:keepNext/>
      <w:keepLines/>
      <w:ind w:left="301" w:firstLine="301"/>
      <w:contextualSpacing/>
    </w:pPr>
    <w:rPr>
      <w:iCs/>
      <w:sz w:val="22"/>
    </w:rPr>
  </w:style>
  <w:style w:type="character" w:customStyle="1" w:styleId="MenoPendente1">
    <w:name w:val="Menção Pendente1"/>
    <w:basedOn w:val="Fontepargpadro"/>
    <w:uiPriority w:val="99"/>
    <w:semiHidden/>
    <w:unhideWhenUsed/>
    <w:rsid w:val="009B1010"/>
    <w:rPr>
      <w:color w:val="605E5C"/>
      <w:shd w:val="clear" w:color="auto" w:fill="E1DFDD"/>
    </w:rPr>
  </w:style>
  <w:style w:type="character" w:styleId="MenoPendente">
    <w:name w:val="Unresolved Mention"/>
    <w:basedOn w:val="Fontepargpadro"/>
    <w:uiPriority w:val="99"/>
    <w:semiHidden/>
    <w:unhideWhenUsed/>
    <w:rsid w:val="0038500B"/>
    <w:rPr>
      <w:color w:val="605E5C"/>
      <w:shd w:val="clear" w:color="auto" w:fill="E1DFDD"/>
    </w:rPr>
  </w:style>
  <w:style w:type="paragraph" w:customStyle="1" w:styleId="Interttulo">
    <w:name w:val="Intertítulo"/>
    <w:basedOn w:val="Normal"/>
    <w:qFormat/>
    <w:rsid w:val="006E3AB3"/>
    <w:pPr>
      <w:keepNext/>
      <w:keepLines/>
      <w:suppressAutoHyphens/>
      <w:spacing w:before="300"/>
      <w:ind w:firstLine="0"/>
    </w:pPr>
    <w:rPr>
      <w:rFonts w:cs="Arial"/>
      <w:b/>
      <w:color w:val="C00000"/>
      <w:spacing w:val="20"/>
      <w:szCs w:val="24"/>
    </w:rPr>
  </w:style>
  <w:style w:type="character" w:customStyle="1" w:styleId="CitaoChar">
    <w:name w:val="Citação Char"/>
    <w:basedOn w:val="Fontepargpadro"/>
    <w:link w:val="Citao"/>
    <w:uiPriority w:val="29"/>
    <w:rsid w:val="006E3AB3"/>
    <w:rPr>
      <w:rFonts w:ascii="Calibri" w:hAnsi="Calibri"/>
      <w:iCs/>
    </w:rPr>
  </w:style>
  <w:style w:type="paragraph" w:styleId="SemEspaamento">
    <w:name w:val="No Spacing"/>
    <w:uiPriority w:val="1"/>
    <w:qFormat/>
    <w:rsid w:val="00EE1707"/>
    <w:rPr>
      <w:rFonts w:ascii="Calibri" w:hAnsi="Calibri"/>
      <w:sz w:val="24"/>
    </w:rPr>
  </w:style>
  <w:style w:type="character" w:customStyle="1" w:styleId="Ttulo1Char">
    <w:name w:val="Título 1 Char"/>
    <w:basedOn w:val="Fontepargpadro"/>
    <w:link w:val="Ttulo1"/>
    <w:uiPriority w:val="9"/>
    <w:rsid w:val="00CC7F41"/>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har"/>
    <w:uiPriority w:val="10"/>
    <w:qFormat/>
    <w:rsid w:val="004273ED"/>
    <w:pPr>
      <w:keepNext/>
      <w:keepLines/>
      <w:suppressAutoHyphens/>
      <w:spacing w:line="500" w:lineRule="exact"/>
      <w:contextualSpacing/>
      <w:jc w:val="center"/>
    </w:pPr>
    <w:rPr>
      <w:rFonts w:eastAsiaTheme="majorEastAsia" w:cstheme="majorBidi"/>
      <w:b/>
      <w:caps/>
      <w:color w:val="C00000"/>
      <w:kern w:val="28"/>
      <w:sz w:val="40"/>
      <w:szCs w:val="56"/>
    </w:rPr>
  </w:style>
  <w:style w:type="character" w:customStyle="1" w:styleId="TtuloChar">
    <w:name w:val="Título Char"/>
    <w:basedOn w:val="Fontepargpadro"/>
    <w:link w:val="Ttulo"/>
    <w:uiPriority w:val="10"/>
    <w:rsid w:val="004273ED"/>
    <w:rPr>
      <w:rFonts w:ascii="Calibri" w:eastAsiaTheme="majorEastAsia" w:hAnsi="Calibri" w:cstheme="majorBidi"/>
      <w:b/>
      <w:caps/>
      <w:color w:val="C00000"/>
      <w:kern w:val="28"/>
      <w:sz w:val="40"/>
      <w:szCs w:val="56"/>
    </w:rPr>
  </w:style>
  <w:style w:type="paragraph" w:styleId="Subttulo">
    <w:name w:val="Subtitle"/>
    <w:basedOn w:val="Normal"/>
    <w:next w:val="Normal"/>
    <w:link w:val="SubttuloChar"/>
    <w:uiPriority w:val="11"/>
    <w:qFormat/>
    <w:rsid w:val="00CC7F41"/>
    <w:pPr>
      <w:keepNext/>
      <w:keepLines/>
      <w:numPr>
        <w:ilvl w:val="1"/>
      </w:numPr>
      <w:suppressAutoHyphens/>
      <w:spacing w:after="300"/>
      <w:ind w:firstLine="300"/>
      <w:jc w:val="center"/>
    </w:pPr>
    <w:rPr>
      <w:rFonts w:eastAsiaTheme="minorEastAsia"/>
      <w:b/>
      <w:color w:val="C00000"/>
      <w:sz w:val="30"/>
    </w:rPr>
  </w:style>
  <w:style w:type="character" w:customStyle="1" w:styleId="SubttuloChar">
    <w:name w:val="Subtítulo Char"/>
    <w:basedOn w:val="Fontepargpadro"/>
    <w:link w:val="Subttulo"/>
    <w:uiPriority w:val="11"/>
    <w:rsid w:val="00CC7F41"/>
    <w:rPr>
      <w:rFonts w:ascii="Calibri" w:eastAsiaTheme="minorEastAsia" w:hAnsi="Calibri"/>
      <w:b/>
      <w:color w:val="C00000"/>
      <w:sz w:val="30"/>
    </w:rPr>
  </w:style>
  <w:style w:type="character" w:styleId="nfase">
    <w:name w:val="Emphasis"/>
    <w:basedOn w:val="Fontepargpadro"/>
    <w:uiPriority w:val="20"/>
    <w:qFormat/>
    <w:rsid w:val="00CC7F41"/>
    <w:rPr>
      <w:i/>
      <w:iCs/>
    </w:rPr>
  </w:style>
  <w:style w:type="character" w:styleId="Forte">
    <w:name w:val="Strong"/>
    <w:basedOn w:val="Fontepargpadro"/>
    <w:uiPriority w:val="22"/>
    <w:qFormat/>
    <w:rsid w:val="00CC7F41"/>
    <w:rPr>
      <w:b/>
      <w:bCs/>
    </w:rPr>
  </w:style>
  <w:style w:type="paragraph" w:customStyle="1" w:styleId="NormalSemrecuodeprimeiralinha">
    <w:name w:val="Normal | Sem recuo de primeira linha"/>
    <w:basedOn w:val="Normal"/>
    <w:qFormat/>
    <w:rsid w:val="006E3AB3"/>
    <w:pPr>
      <w:ind w:firstLine="0"/>
    </w:pPr>
  </w:style>
  <w:style w:type="paragraph" w:customStyle="1" w:styleId="CitaoSemrecuodeprimeiralinha">
    <w:name w:val="Citação | Sem recuo de primeira linha"/>
    <w:basedOn w:val="Citao"/>
    <w:qFormat/>
    <w:rsid w:val="006E3AB3"/>
    <w:pPr>
      <w:spacing w:before="300"/>
      <w:ind w:firstLine="0"/>
    </w:pPr>
  </w:style>
  <w:style w:type="paragraph" w:customStyle="1" w:styleId="NormalEspaadoSemrecuodeprimeiralinha">
    <w:name w:val="Normal | Espaçado | Sem recuo de primeira linha"/>
    <w:basedOn w:val="Normal"/>
    <w:qFormat/>
    <w:rsid w:val="006E3AB3"/>
    <w:pPr>
      <w:spacing w:before="300"/>
      <w:ind w:firstLine="0"/>
    </w:pPr>
  </w:style>
  <w:style w:type="character" w:styleId="Hyperlink">
    <w:name w:val="Hyperlink"/>
    <w:basedOn w:val="Fontepargpadro"/>
    <w:uiPriority w:val="99"/>
    <w:unhideWhenUsed/>
    <w:rsid w:val="00B219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9639">
      <w:bodyDiv w:val="1"/>
      <w:marLeft w:val="0"/>
      <w:marRight w:val="0"/>
      <w:marTop w:val="0"/>
      <w:marBottom w:val="0"/>
      <w:divBdr>
        <w:top w:val="none" w:sz="0" w:space="0" w:color="auto"/>
        <w:left w:val="none" w:sz="0" w:space="0" w:color="auto"/>
        <w:bottom w:val="none" w:sz="0" w:space="0" w:color="auto"/>
        <w:right w:val="none" w:sz="0" w:space="0" w:color="auto"/>
      </w:divBdr>
    </w:div>
    <w:div w:id="921328865">
      <w:bodyDiv w:val="1"/>
      <w:marLeft w:val="0"/>
      <w:marRight w:val="0"/>
      <w:marTop w:val="0"/>
      <w:marBottom w:val="0"/>
      <w:divBdr>
        <w:top w:val="none" w:sz="0" w:space="0" w:color="auto"/>
        <w:left w:val="none" w:sz="0" w:space="0" w:color="auto"/>
        <w:bottom w:val="none" w:sz="0" w:space="0" w:color="auto"/>
        <w:right w:val="none" w:sz="0" w:space="0" w:color="auto"/>
      </w:divBdr>
    </w:div>
    <w:div w:id="164411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B5D0-9CA1-4F8D-8F80-28FE84FA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983</Words>
  <Characters>5311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Ary Dourado</cp:lastModifiedBy>
  <cp:revision>9</cp:revision>
  <dcterms:created xsi:type="dcterms:W3CDTF">2019-11-29T17:43:00Z</dcterms:created>
  <dcterms:modified xsi:type="dcterms:W3CDTF">2019-11-29T21:39:00Z</dcterms:modified>
</cp:coreProperties>
</file>